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585" w:rsidRPr="00206140" w:rsidRDefault="008A4585" w:rsidP="008A4585">
      <w:pPr>
        <w:rPr>
          <w:sz w:val="20"/>
          <w:szCs w:val="20"/>
        </w:rPr>
      </w:pPr>
      <w:bookmarkStart w:id="0" w:name="_GoBack"/>
      <w:r w:rsidRPr="00206140">
        <w:rPr>
          <w:sz w:val="20"/>
          <w:szCs w:val="20"/>
        </w:rPr>
        <w:t>Parent</w:t>
      </w:r>
      <w:r w:rsidR="00206140" w:rsidRPr="00206140">
        <w:rPr>
          <w:sz w:val="20"/>
          <w:szCs w:val="20"/>
        </w:rPr>
        <w:t>/ Guardian</w:t>
      </w:r>
      <w:r w:rsidRPr="00206140">
        <w:rPr>
          <w:sz w:val="20"/>
          <w:szCs w:val="20"/>
        </w:rPr>
        <w:t xml:space="preserve"> Update</w:t>
      </w:r>
      <w:r w:rsidR="00863495" w:rsidRPr="00206140">
        <w:rPr>
          <w:sz w:val="20"/>
          <w:szCs w:val="20"/>
        </w:rPr>
        <w:t xml:space="preserve"> 26</w:t>
      </w:r>
      <w:r w:rsidRPr="00206140">
        <w:rPr>
          <w:sz w:val="20"/>
          <w:szCs w:val="20"/>
        </w:rPr>
        <w:t>/</w:t>
      </w:r>
      <w:r w:rsidR="00863495" w:rsidRPr="00206140">
        <w:rPr>
          <w:sz w:val="20"/>
          <w:szCs w:val="20"/>
        </w:rPr>
        <w:t>03/</w:t>
      </w:r>
      <w:r w:rsidRPr="00206140">
        <w:rPr>
          <w:sz w:val="20"/>
          <w:szCs w:val="20"/>
        </w:rPr>
        <w:t xml:space="preserve">21       </w:t>
      </w:r>
    </w:p>
    <w:p w:rsidR="00672B96" w:rsidRPr="00206140" w:rsidRDefault="008A4585" w:rsidP="008A4585">
      <w:pPr>
        <w:rPr>
          <w:sz w:val="20"/>
          <w:szCs w:val="20"/>
        </w:rPr>
      </w:pPr>
      <w:r w:rsidRPr="00206140">
        <w:rPr>
          <w:sz w:val="20"/>
          <w:szCs w:val="20"/>
        </w:rPr>
        <w:t xml:space="preserve">First and foremost, we hope you are all safe and well at this time. </w:t>
      </w:r>
      <w:r w:rsidR="00651E25" w:rsidRPr="00206140">
        <w:rPr>
          <w:sz w:val="20"/>
          <w:szCs w:val="20"/>
        </w:rPr>
        <w:t xml:space="preserve">It is now </w:t>
      </w:r>
      <w:r w:rsidR="003F1DB9" w:rsidRPr="00206140">
        <w:rPr>
          <w:sz w:val="20"/>
          <w:szCs w:val="20"/>
        </w:rPr>
        <w:t xml:space="preserve">over a year since we closed for the first lockdown and hard to </w:t>
      </w:r>
      <w:r w:rsidR="00672B96" w:rsidRPr="00206140">
        <w:rPr>
          <w:sz w:val="20"/>
          <w:szCs w:val="20"/>
        </w:rPr>
        <w:t>believe</w:t>
      </w:r>
      <w:r w:rsidR="003F1DB9" w:rsidRPr="00206140">
        <w:rPr>
          <w:sz w:val="20"/>
          <w:szCs w:val="20"/>
        </w:rPr>
        <w:t xml:space="preserve"> that this horrible virus is still having such an impact on all our lives.</w:t>
      </w:r>
      <w:r w:rsidR="00672B96" w:rsidRPr="00206140">
        <w:rPr>
          <w:sz w:val="20"/>
          <w:szCs w:val="20"/>
        </w:rPr>
        <w:t xml:space="preserve"> There is certainly hope </w:t>
      </w:r>
      <w:r w:rsidR="00083A63" w:rsidRPr="00206140">
        <w:rPr>
          <w:sz w:val="20"/>
          <w:szCs w:val="20"/>
        </w:rPr>
        <w:t xml:space="preserve">for the future with the roll out of the vaccine and a significant improvement in hospitalisation admissions. </w:t>
      </w:r>
    </w:p>
    <w:p w:rsidR="00083A63" w:rsidRPr="00206140" w:rsidRDefault="00083A63" w:rsidP="008A4585">
      <w:pPr>
        <w:rPr>
          <w:sz w:val="20"/>
          <w:szCs w:val="20"/>
        </w:rPr>
      </w:pPr>
      <w:r w:rsidRPr="00206140">
        <w:rPr>
          <w:sz w:val="20"/>
          <w:szCs w:val="20"/>
        </w:rPr>
        <w:t xml:space="preserve">We are very grateful </w:t>
      </w:r>
      <w:r w:rsidR="00206140" w:rsidRPr="00206140">
        <w:rPr>
          <w:sz w:val="20"/>
          <w:szCs w:val="20"/>
        </w:rPr>
        <w:t>to our</w:t>
      </w:r>
      <w:r w:rsidRPr="00206140">
        <w:rPr>
          <w:sz w:val="20"/>
          <w:szCs w:val="20"/>
        </w:rPr>
        <w:t xml:space="preserve"> 5</w:t>
      </w:r>
      <w:r w:rsidRPr="00206140">
        <w:rPr>
          <w:sz w:val="20"/>
          <w:szCs w:val="20"/>
          <w:vertAlign w:val="superscript"/>
        </w:rPr>
        <w:t>th</w:t>
      </w:r>
      <w:r w:rsidRPr="00206140">
        <w:rPr>
          <w:sz w:val="20"/>
          <w:szCs w:val="20"/>
        </w:rPr>
        <w:t xml:space="preserve"> and 6</w:t>
      </w:r>
      <w:r w:rsidRPr="00206140">
        <w:rPr>
          <w:sz w:val="20"/>
          <w:szCs w:val="20"/>
          <w:vertAlign w:val="superscript"/>
        </w:rPr>
        <w:t>th</w:t>
      </w:r>
      <w:r w:rsidRPr="00206140">
        <w:rPr>
          <w:sz w:val="20"/>
          <w:szCs w:val="20"/>
        </w:rPr>
        <w:t xml:space="preserve"> years for their cooperation and effort to keep us all safe in school since they have returned to school.</w:t>
      </w:r>
      <w:r w:rsidR="00075442" w:rsidRPr="00206140">
        <w:rPr>
          <w:sz w:val="20"/>
          <w:szCs w:val="20"/>
        </w:rPr>
        <w:t xml:space="preserve"> </w:t>
      </w:r>
    </w:p>
    <w:p w:rsidR="00075442" w:rsidRPr="00206140" w:rsidRDefault="00075442" w:rsidP="008A4585">
      <w:pPr>
        <w:rPr>
          <w:sz w:val="20"/>
          <w:szCs w:val="20"/>
        </w:rPr>
      </w:pPr>
      <w:r w:rsidRPr="00206140">
        <w:rPr>
          <w:sz w:val="20"/>
          <w:szCs w:val="20"/>
        </w:rPr>
        <w:t xml:space="preserve">We are really looking forward to having all students back after Easter. </w:t>
      </w:r>
    </w:p>
    <w:p w:rsidR="00672B96" w:rsidRPr="00206140" w:rsidRDefault="00672B96" w:rsidP="008A4585">
      <w:pPr>
        <w:rPr>
          <w:sz w:val="20"/>
          <w:szCs w:val="20"/>
        </w:rPr>
      </w:pPr>
      <w:r w:rsidRPr="00206140">
        <w:rPr>
          <w:b/>
          <w:sz w:val="20"/>
          <w:szCs w:val="20"/>
        </w:rPr>
        <w:t>Return to school for all students</w:t>
      </w:r>
      <w:r w:rsidRPr="00206140">
        <w:rPr>
          <w:sz w:val="20"/>
          <w:szCs w:val="20"/>
        </w:rPr>
        <w:t xml:space="preserve">:  </w:t>
      </w:r>
      <w:r w:rsidR="00206140" w:rsidRPr="00206140">
        <w:rPr>
          <w:sz w:val="20"/>
          <w:szCs w:val="20"/>
        </w:rPr>
        <w:t>We are expecting all students to return to school after the Easter break on Monday 12</w:t>
      </w:r>
      <w:r w:rsidR="00206140" w:rsidRPr="00206140">
        <w:rPr>
          <w:sz w:val="20"/>
          <w:szCs w:val="20"/>
          <w:vertAlign w:val="superscript"/>
        </w:rPr>
        <w:t>th</w:t>
      </w:r>
      <w:r w:rsidR="00206140" w:rsidRPr="00206140">
        <w:rPr>
          <w:sz w:val="20"/>
          <w:szCs w:val="20"/>
        </w:rPr>
        <w:t xml:space="preserve"> of April. </w:t>
      </w:r>
      <w:r w:rsidR="00083A63" w:rsidRPr="00206140">
        <w:rPr>
          <w:sz w:val="20"/>
          <w:szCs w:val="20"/>
        </w:rPr>
        <w:t xml:space="preserve">The Department of Education has decided to close school for all students </w:t>
      </w:r>
      <w:r w:rsidR="00206140" w:rsidRPr="00206140">
        <w:rPr>
          <w:sz w:val="20"/>
          <w:szCs w:val="20"/>
        </w:rPr>
        <w:t>one</w:t>
      </w:r>
      <w:r w:rsidR="00083A63" w:rsidRPr="00206140">
        <w:rPr>
          <w:sz w:val="20"/>
          <w:szCs w:val="20"/>
        </w:rPr>
        <w:t xml:space="preserve"> week earlier</w:t>
      </w:r>
      <w:r w:rsidR="00206140" w:rsidRPr="00206140">
        <w:rPr>
          <w:sz w:val="20"/>
          <w:szCs w:val="20"/>
        </w:rPr>
        <w:t xml:space="preserve"> than normal</w:t>
      </w:r>
      <w:r w:rsidR="00083A63" w:rsidRPr="00206140">
        <w:rPr>
          <w:sz w:val="20"/>
          <w:szCs w:val="20"/>
        </w:rPr>
        <w:t xml:space="preserve"> for the summer holidays. School </w:t>
      </w:r>
      <w:proofErr w:type="gramStart"/>
      <w:r w:rsidR="00083A63" w:rsidRPr="00206140">
        <w:rPr>
          <w:sz w:val="20"/>
          <w:szCs w:val="20"/>
        </w:rPr>
        <w:t>will  finish</w:t>
      </w:r>
      <w:proofErr w:type="gramEnd"/>
      <w:r w:rsidR="00206140" w:rsidRPr="00206140">
        <w:rPr>
          <w:sz w:val="20"/>
          <w:szCs w:val="20"/>
        </w:rPr>
        <w:t xml:space="preserve"> on</w:t>
      </w:r>
      <w:r w:rsidR="00083A63" w:rsidRPr="00206140">
        <w:rPr>
          <w:sz w:val="20"/>
          <w:szCs w:val="20"/>
        </w:rPr>
        <w:t xml:space="preserve"> </w:t>
      </w:r>
      <w:r w:rsidR="00861AD1" w:rsidRPr="00206140">
        <w:rPr>
          <w:sz w:val="20"/>
          <w:szCs w:val="20"/>
        </w:rPr>
        <w:t>Friday 28</w:t>
      </w:r>
      <w:r w:rsidR="00861AD1" w:rsidRPr="00206140">
        <w:rPr>
          <w:sz w:val="20"/>
          <w:szCs w:val="20"/>
          <w:vertAlign w:val="superscript"/>
        </w:rPr>
        <w:t>th</w:t>
      </w:r>
      <w:r w:rsidR="00861AD1" w:rsidRPr="00206140">
        <w:rPr>
          <w:sz w:val="20"/>
          <w:szCs w:val="20"/>
        </w:rPr>
        <w:t xml:space="preserve"> of May</w:t>
      </w:r>
      <w:r w:rsidR="00206140" w:rsidRPr="00206140">
        <w:rPr>
          <w:sz w:val="20"/>
          <w:szCs w:val="20"/>
        </w:rPr>
        <w:t xml:space="preserve"> </w:t>
      </w:r>
      <w:r w:rsidR="00206140" w:rsidRPr="00206140">
        <w:rPr>
          <w:sz w:val="20"/>
          <w:szCs w:val="20"/>
        </w:rPr>
        <w:t>for all students</w:t>
      </w:r>
      <w:r w:rsidR="00861AD1" w:rsidRPr="00206140">
        <w:rPr>
          <w:sz w:val="20"/>
          <w:szCs w:val="20"/>
        </w:rPr>
        <w:t xml:space="preserve">. </w:t>
      </w:r>
      <w:r w:rsidR="00083A63" w:rsidRPr="00206140">
        <w:rPr>
          <w:sz w:val="20"/>
          <w:szCs w:val="20"/>
        </w:rPr>
        <w:t xml:space="preserve">  </w:t>
      </w:r>
      <w:r w:rsidRPr="00206140">
        <w:rPr>
          <w:sz w:val="20"/>
          <w:szCs w:val="20"/>
        </w:rPr>
        <w:t xml:space="preserve"> </w:t>
      </w:r>
    </w:p>
    <w:p w:rsidR="008A70F0" w:rsidRPr="00206140" w:rsidRDefault="008A70F0" w:rsidP="008A4585">
      <w:pPr>
        <w:rPr>
          <w:sz w:val="20"/>
          <w:szCs w:val="20"/>
        </w:rPr>
      </w:pPr>
      <w:proofErr w:type="spellStart"/>
      <w:r w:rsidRPr="00206140">
        <w:rPr>
          <w:b/>
          <w:sz w:val="20"/>
          <w:szCs w:val="20"/>
        </w:rPr>
        <w:t>Covid</w:t>
      </w:r>
      <w:proofErr w:type="spellEnd"/>
      <w:r w:rsidRPr="00206140">
        <w:rPr>
          <w:b/>
          <w:sz w:val="20"/>
          <w:szCs w:val="20"/>
        </w:rPr>
        <w:t xml:space="preserve"> Safety Measures</w:t>
      </w:r>
      <w:r w:rsidRPr="00206140">
        <w:rPr>
          <w:sz w:val="20"/>
          <w:szCs w:val="20"/>
        </w:rPr>
        <w:t xml:space="preserve">: With the return of all students and the existence of new </w:t>
      </w:r>
      <w:proofErr w:type="spellStart"/>
      <w:r w:rsidRPr="00206140">
        <w:rPr>
          <w:sz w:val="20"/>
          <w:szCs w:val="20"/>
        </w:rPr>
        <w:t>covid</w:t>
      </w:r>
      <w:proofErr w:type="spellEnd"/>
      <w:r w:rsidRPr="00206140">
        <w:rPr>
          <w:sz w:val="20"/>
          <w:szCs w:val="20"/>
        </w:rPr>
        <w:t xml:space="preserve"> variants it is vital that we all cooperate and play our part to keep the virus out of school. The normal measures remain in place and we ask that a special effort is made to improve social distancing. The return to </w:t>
      </w:r>
      <w:r w:rsidR="00904350" w:rsidRPr="00206140">
        <w:rPr>
          <w:sz w:val="20"/>
          <w:szCs w:val="20"/>
        </w:rPr>
        <w:t>e</w:t>
      </w:r>
      <w:r w:rsidRPr="00206140">
        <w:rPr>
          <w:sz w:val="20"/>
          <w:szCs w:val="20"/>
        </w:rPr>
        <w:t>ducation declaration form (attached) must be signed by all students (</w:t>
      </w:r>
      <w:proofErr w:type="spellStart"/>
      <w:r w:rsidRPr="00206140">
        <w:rPr>
          <w:sz w:val="20"/>
          <w:szCs w:val="20"/>
        </w:rPr>
        <w:t>inc</w:t>
      </w:r>
      <w:proofErr w:type="spellEnd"/>
      <w:r w:rsidRPr="00206140">
        <w:rPr>
          <w:sz w:val="20"/>
          <w:szCs w:val="20"/>
        </w:rPr>
        <w:t xml:space="preserve"> 5</w:t>
      </w:r>
      <w:r w:rsidRPr="00206140">
        <w:rPr>
          <w:sz w:val="20"/>
          <w:szCs w:val="20"/>
          <w:vertAlign w:val="superscript"/>
        </w:rPr>
        <w:t>th</w:t>
      </w:r>
      <w:r w:rsidRPr="00206140">
        <w:rPr>
          <w:sz w:val="20"/>
          <w:szCs w:val="20"/>
        </w:rPr>
        <w:t xml:space="preserve"> and LC) and brought in on the 12</w:t>
      </w:r>
      <w:r w:rsidRPr="00206140">
        <w:rPr>
          <w:sz w:val="20"/>
          <w:szCs w:val="20"/>
          <w:vertAlign w:val="superscript"/>
        </w:rPr>
        <w:t>th</w:t>
      </w:r>
      <w:r w:rsidR="00206140" w:rsidRPr="00206140">
        <w:rPr>
          <w:sz w:val="20"/>
          <w:szCs w:val="20"/>
        </w:rPr>
        <w:t xml:space="preserve"> of April</w:t>
      </w:r>
      <w:r w:rsidRPr="00206140">
        <w:rPr>
          <w:sz w:val="20"/>
          <w:szCs w:val="20"/>
        </w:rPr>
        <w:t>. If you cannot print a form then we will provide one on the 12</w:t>
      </w:r>
      <w:r w:rsidRPr="00206140">
        <w:rPr>
          <w:sz w:val="20"/>
          <w:szCs w:val="20"/>
          <w:vertAlign w:val="superscript"/>
        </w:rPr>
        <w:t>th</w:t>
      </w:r>
      <w:r w:rsidRPr="00206140">
        <w:rPr>
          <w:sz w:val="20"/>
          <w:szCs w:val="20"/>
        </w:rPr>
        <w:t xml:space="preserve"> and you can return it on the 13</w:t>
      </w:r>
      <w:r w:rsidRPr="00206140">
        <w:rPr>
          <w:sz w:val="20"/>
          <w:szCs w:val="20"/>
          <w:vertAlign w:val="superscript"/>
        </w:rPr>
        <w:t>th</w:t>
      </w:r>
      <w:r w:rsidRPr="00206140">
        <w:rPr>
          <w:sz w:val="20"/>
          <w:szCs w:val="20"/>
        </w:rPr>
        <w:t xml:space="preserve">.   </w:t>
      </w:r>
    </w:p>
    <w:p w:rsidR="008A4585" w:rsidRPr="00206140" w:rsidRDefault="005E4254" w:rsidP="008A4585">
      <w:pPr>
        <w:rPr>
          <w:sz w:val="20"/>
          <w:szCs w:val="20"/>
        </w:rPr>
      </w:pPr>
      <w:r w:rsidRPr="00206140">
        <w:rPr>
          <w:b/>
          <w:sz w:val="20"/>
          <w:szCs w:val="20"/>
        </w:rPr>
        <w:t xml:space="preserve">Leaving Cert: </w:t>
      </w:r>
      <w:r w:rsidRPr="00206140">
        <w:rPr>
          <w:sz w:val="20"/>
          <w:szCs w:val="20"/>
        </w:rPr>
        <w:t>Our</w:t>
      </w:r>
      <w:r w:rsidRPr="00206140">
        <w:rPr>
          <w:b/>
          <w:sz w:val="20"/>
          <w:szCs w:val="20"/>
        </w:rPr>
        <w:t xml:space="preserve"> </w:t>
      </w:r>
      <w:r w:rsidRPr="00206140">
        <w:rPr>
          <w:sz w:val="20"/>
          <w:szCs w:val="20"/>
        </w:rPr>
        <w:t xml:space="preserve">LC </w:t>
      </w:r>
      <w:r w:rsidR="00206140" w:rsidRPr="00206140">
        <w:rPr>
          <w:sz w:val="20"/>
          <w:szCs w:val="20"/>
        </w:rPr>
        <w:t>C</w:t>
      </w:r>
      <w:r w:rsidRPr="00206140">
        <w:rPr>
          <w:sz w:val="20"/>
          <w:szCs w:val="20"/>
        </w:rPr>
        <w:t xml:space="preserve">ert students are by now know well aware of all the options available to them in this </w:t>
      </w:r>
      <w:r w:rsidR="008A70F0" w:rsidRPr="00206140">
        <w:rPr>
          <w:sz w:val="20"/>
          <w:szCs w:val="20"/>
        </w:rPr>
        <w:t>year’s</w:t>
      </w:r>
      <w:r w:rsidRPr="00206140">
        <w:rPr>
          <w:sz w:val="20"/>
          <w:szCs w:val="20"/>
        </w:rPr>
        <w:t xml:space="preserve"> state exams. Some of our L</w:t>
      </w:r>
      <w:r w:rsidR="00206140" w:rsidRPr="00206140">
        <w:rPr>
          <w:sz w:val="20"/>
          <w:szCs w:val="20"/>
        </w:rPr>
        <w:t>C</w:t>
      </w:r>
      <w:r w:rsidRPr="00206140">
        <w:rPr>
          <w:sz w:val="20"/>
          <w:szCs w:val="20"/>
        </w:rPr>
        <w:t xml:space="preserve"> students are </w:t>
      </w:r>
      <w:r w:rsidR="008A70F0" w:rsidRPr="00206140">
        <w:rPr>
          <w:sz w:val="20"/>
          <w:szCs w:val="20"/>
        </w:rPr>
        <w:t>completing oral</w:t>
      </w:r>
      <w:r w:rsidRPr="00206140">
        <w:rPr>
          <w:sz w:val="20"/>
          <w:szCs w:val="20"/>
        </w:rPr>
        <w:t xml:space="preserve"> exams and/or music </w:t>
      </w:r>
      <w:proofErr w:type="spellStart"/>
      <w:r w:rsidRPr="00206140">
        <w:rPr>
          <w:sz w:val="20"/>
          <w:szCs w:val="20"/>
        </w:rPr>
        <w:t>practicals</w:t>
      </w:r>
      <w:proofErr w:type="spellEnd"/>
      <w:r w:rsidRPr="00206140">
        <w:rPr>
          <w:sz w:val="20"/>
          <w:szCs w:val="20"/>
        </w:rPr>
        <w:t xml:space="preserve"> </w:t>
      </w:r>
      <w:r w:rsidR="008A70F0" w:rsidRPr="00206140">
        <w:rPr>
          <w:sz w:val="20"/>
          <w:szCs w:val="20"/>
        </w:rPr>
        <w:t>exams over</w:t>
      </w:r>
      <w:r w:rsidRPr="00206140">
        <w:rPr>
          <w:sz w:val="20"/>
          <w:szCs w:val="20"/>
        </w:rPr>
        <w:t xml:space="preserve"> the Easter break</w:t>
      </w:r>
      <w:r w:rsidR="00904350" w:rsidRPr="00206140">
        <w:rPr>
          <w:sz w:val="20"/>
          <w:szCs w:val="20"/>
        </w:rPr>
        <w:t xml:space="preserve"> and we wish them the best of luck</w:t>
      </w:r>
      <w:r w:rsidRPr="00206140">
        <w:rPr>
          <w:sz w:val="20"/>
          <w:szCs w:val="20"/>
        </w:rPr>
        <w:t xml:space="preserve">. </w:t>
      </w:r>
      <w:r w:rsidRPr="00206140">
        <w:rPr>
          <w:b/>
          <w:sz w:val="20"/>
          <w:szCs w:val="20"/>
        </w:rPr>
        <w:t xml:space="preserve"> </w:t>
      </w:r>
      <w:r w:rsidR="008A4585" w:rsidRPr="00206140">
        <w:rPr>
          <w:sz w:val="20"/>
          <w:szCs w:val="20"/>
        </w:rPr>
        <w:t xml:space="preserve">   </w:t>
      </w:r>
    </w:p>
    <w:p w:rsidR="005E4254" w:rsidRPr="00206140" w:rsidRDefault="005E4254" w:rsidP="008A4585">
      <w:pPr>
        <w:rPr>
          <w:sz w:val="20"/>
          <w:szCs w:val="20"/>
        </w:rPr>
      </w:pPr>
      <w:r w:rsidRPr="00206140">
        <w:rPr>
          <w:b/>
          <w:sz w:val="20"/>
          <w:szCs w:val="20"/>
        </w:rPr>
        <w:t xml:space="preserve">Junior Cert: </w:t>
      </w:r>
      <w:r w:rsidR="00075442" w:rsidRPr="00206140">
        <w:rPr>
          <w:sz w:val="20"/>
          <w:szCs w:val="20"/>
        </w:rPr>
        <w:t xml:space="preserve">As you are aware the Junior </w:t>
      </w:r>
      <w:r w:rsidR="00206140" w:rsidRPr="00206140">
        <w:rPr>
          <w:sz w:val="20"/>
          <w:szCs w:val="20"/>
        </w:rPr>
        <w:t>C</w:t>
      </w:r>
      <w:r w:rsidR="00075442" w:rsidRPr="00206140">
        <w:rPr>
          <w:sz w:val="20"/>
          <w:szCs w:val="20"/>
        </w:rPr>
        <w:t>ert has been cancelled. We will however be holding</w:t>
      </w:r>
      <w:r w:rsidR="00075442" w:rsidRPr="00206140">
        <w:rPr>
          <w:b/>
          <w:sz w:val="20"/>
          <w:szCs w:val="20"/>
        </w:rPr>
        <w:t xml:space="preserve"> </w:t>
      </w:r>
      <w:r w:rsidR="00075442" w:rsidRPr="00206140">
        <w:rPr>
          <w:sz w:val="20"/>
          <w:szCs w:val="20"/>
        </w:rPr>
        <w:t xml:space="preserve">summer exams for all </w:t>
      </w:r>
      <w:proofErr w:type="gramStart"/>
      <w:r w:rsidR="008A70F0" w:rsidRPr="00206140">
        <w:rPr>
          <w:sz w:val="20"/>
          <w:szCs w:val="20"/>
        </w:rPr>
        <w:t>years</w:t>
      </w:r>
      <w:proofErr w:type="gramEnd"/>
      <w:r w:rsidR="00075442" w:rsidRPr="00206140">
        <w:rPr>
          <w:sz w:val="20"/>
          <w:szCs w:val="20"/>
        </w:rPr>
        <w:t xml:space="preserve"> bar </w:t>
      </w:r>
      <w:r w:rsidR="00206140" w:rsidRPr="00206140">
        <w:rPr>
          <w:sz w:val="20"/>
          <w:szCs w:val="20"/>
        </w:rPr>
        <w:t>L</w:t>
      </w:r>
      <w:r w:rsidR="00075442" w:rsidRPr="00206140">
        <w:rPr>
          <w:sz w:val="20"/>
          <w:szCs w:val="20"/>
        </w:rPr>
        <w:t xml:space="preserve">eaving </w:t>
      </w:r>
      <w:r w:rsidR="00206140" w:rsidRPr="00206140">
        <w:rPr>
          <w:sz w:val="20"/>
          <w:szCs w:val="20"/>
        </w:rPr>
        <w:t>C</w:t>
      </w:r>
      <w:r w:rsidR="00075442" w:rsidRPr="00206140">
        <w:rPr>
          <w:sz w:val="20"/>
          <w:szCs w:val="20"/>
        </w:rPr>
        <w:t xml:space="preserve">erts. JC students will receive a school summer report and will receive a certificate from the Department of Education at a latter stage.  </w:t>
      </w:r>
    </w:p>
    <w:p w:rsidR="008A4585" w:rsidRPr="00206140" w:rsidRDefault="008A4585" w:rsidP="008A4585">
      <w:pPr>
        <w:rPr>
          <w:sz w:val="20"/>
          <w:szCs w:val="20"/>
        </w:rPr>
      </w:pPr>
      <w:r w:rsidRPr="00206140">
        <w:rPr>
          <w:b/>
          <w:sz w:val="20"/>
          <w:szCs w:val="20"/>
        </w:rPr>
        <w:t>Parent Teacher Meetings:</w:t>
      </w:r>
      <w:r w:rsidRPr="00206140">
        <w:rPr>
          <w:sz w:val="20"/>
          <w:szCs w:val="20"/>
        </w:rPr>
        <w:t xml:space="preserve"> As we are unable to hold PT meetings this year we are providing progress reports around the time the PT</w:t>
      </w:r>
      <w:r w:rsidR="00206140" w:rsidRPr="00206140">
        <w:rPr>
          <w:sz w:val="20"/>
          <w:szCs w:val="20"/>
        </w:rPr>
        <w:t xml:space="preserve"> meeting</w:t>
      </w:r>
      <w:r w:rsidRPr="00206140">
        <w:rPr>
          <w:sz w:val="20"/>
          <w:szCs w:val="20"/>
        </w:rPr>
        <w:t xml:space="preserve">s were due to </w:t>
      </w:r>
      <w:r w:rsidR="00206140" w:rsidRPr="00206140">
        <w:rPr>
          <w:sz w:val="20"/>
          <w:szCs w:val="20"/>
        </w:rPr>
        <w:t>take place.</w:t>
      </w:r>
      <w:r w:rsidRPr="00206140">
        <w:rPr>
          <w:sz w:val="20"/>
          <w:szCs w:val="20"/>
        </w:rPr>
        <w:t xml:space="preserve"> The </w:t>
      </w:r>
      <w:r w:rsidR="005E4254" w:rsidRPr="00206140">
        <w:rPr>
          <w:sz w:val="20"/>
          <w:szCs w:val="20"/>
        </w:rPr>
        <w:t>2</w:t>
      </w:r>
      <w:r w:rsidR="005E4254" w:rsidRPr="00206140">
        <w:rPr>
          <w:sz w:val="20"/>
          <w:szCs w:val="20"/>
          <w:vertAlign w:val="superscript"/>
        </w:rPr>
        <w:t>nd</w:t>
      </w:r>
      <w:r w:rsidR="005E4254" w:rsidRPr="00206140">
        <w:rPr>
          <w:sz w:val="20"/>
          <w:szCs w:val="20"/>
        </w:rPr>
        <w:t xml:space="preserve"> and </w:t>
      </w:r>
      <w:proofErr w:type="gramStart"/>
      <w:r w:rsidR="005E4254" w:rsidRPr="00206140">
        <w:rPr>
          <w:sz w:val="20"/>
          <w:szCs w:val="20"/>
        </w:rPr>
        <w:t xml:space="preserve">TY </w:t>
      </w:r>
      <w:r w:rsidRPr="00206140">
        <w:rPr>
          <w:sz w:val="20"/>
          <w:szCs w:val="20"/>
        </w:rPr>
        <w:t xml:space="preserve"> reports</w:t>
      </w:r>
      <w:proofErr w:type="gramEnd"/>
      <w:r w:rsidRPr="00206140">
        <w:rPr>
          <w:sz w:val="20"/>
          <w:szCs w:val="20"/>
        </w:rPr>
        <w:t xml:space="preserve"> are  available online through VS Ware since </w:t>
      </w:r>
      <w:r w:rsidR="005E4254" w:rsidRPr="00206140">
        <w:rPr>
          <w:sz w:val="20"/>
          <w:szCs w:val="20"/>
        </w:rPr>
        <w:t>earlier today (26/03/21)</w:t>
      </w:r>
      <w:r w:rsidRPr="00206140">
        <w:rPr>
          <w:sz w:val="20"/>
          <w:szCs w:val="20"/>
        </w:rPr>
        <w:t>.</w:t>
      </w:r>
      <w:r w:rsidR="005E4254" w:rsidRPr="00206140">
        <w:rPr>
          <w:sz w:val="20"/>
          <w:szCs w:val="20"/>
        </w:rPr>
        <w:t xml:space="preserve"> The 1</w:t>
      </w:r>
      <w:r w:rsidR="005E4254" w:rsidRPr="00206140">
        <w:rPr>
          <w:sz w:val="20"/>
          <w:szCs w:val="20"/>
          <w:vertAlign w:val="superscript"/>
        </w:rPr>
        <w:t>st</w:t>
      </w:r>
      <w:r w:rsidR="005E4254" w:rsidRPr="00206140">
        <w:rPr>
          <w:sz w:val="20"/>
          <w:szCs w:val="20"/>
        </w:rPr>
        <w:t xml:space="preserve"> and </w:t>
      </w:r>
      <w:r w:rsidR="00075442" w:rsidRPr="00206140">
        <w:rPr>
          <w:sz w:val="20"/>
          <w:szCs w:val="20"/>
        </w:rPr>
        <w:t>5th</w:t>
      </w:r>
      <w:r w:rsidR="005E4254" w:rsidRPr="00206140">
        <w:rPr>
          <w:sz w:val="20"/>
          <w:szCs w:val="20"/>
        </w:rPr>
        <w:t xml:space="preserve"> year reports were made available earlier this term and can still be viewed online. Please contact the office </w:t>
      </w:r>
      <w:r w:rsidR="00075442" w:rsidRPr="00206140">
        <w:rPr>
          <w:sz w:val="20"/>
          <w:szCs w:val="20"/>
        </w:rPr>
        <w:t xml:space="preserve">if you have any </w:t>
      </w:r>
      <w:r w:rsidR="008A70F0" w:rsidRPr="00206140">
        <w:rPr>
          <w:sz w:val="20"/>
          <w:szCs w:val="20"/>
        </w:rPr>
        <w:t>difficulty</w:t>
      </w:r>
      <w:r w:rsidR="00075442" w:rsidRPr="00206140">
        <w:rPr>
          <w:sz w:val="20"/>
          <w:szCs w:val="20"/>
        </w:rPr>
        <w:t xml:space="preserve"> viewing these reports. </w:t>
      </w:r>
      <w:r w:rsidR="005E4254" w:rsidRPr="00206140">
        <w:rPr>
          <w:sz w:val="20"/>
          <w:szCs w:val="20"/>
        </w:rPr>
        <w:t xml:space="preserve"> </w:t>
      </w:r>
      <w:r w:rsidRPr="00206140">
        <w:rPr>
          <w:sz w:val="20"/>
          <w:szCs w:val="20"/>
        </w:rPr>
        <w:t xml:space="preserve"> </w:t>
      </w:r>
    </w:p>
    <w:p w:rsidR="00206140" w:rsidRPr="00206140" w:rsidRDefault="00206140" w:rsidP="008A4585">
      <w:pPr>
        <w:rPr>
          <w:sz w:val="20"/>
          <w:szCs w:val="20"/>
        </w:rPr>
      </w:pPr>
      <w:r w:rsidRPr="00206140">
        <w:rPr>
          <w:b/>
          <w:sz w:val="20"/>
          <w:szCs w:val="20"/>
        </w:rPr>
        <w:t>Evening Study</w:t>
      </w:r>
      <w:r w:rsidRPr="00206140">
        <w:rPr>
          <w:sz w:val="20"/>
          <w:szCs w:val="20"/>
        </w:rPr>
        <w:t>: We will be offering evening study for 5 weeks commencing on the 12</w:t>
      </w:r>
      <w:r w:rsidRPr="00206140">
        <w:rPr>
          <w:sz w:val="20"/>
          <w:szCs w:val="20"/>
          <w:vertAlign w:val="superscript"/>
        </w:rPr>
        <w:t>th</w:t>
      </w:r>
      <w:r w:rsidRPr="00206140">
        <w:rPr>
          <w:sz w:val="20"/>
          <w:szCs w:val="20"/>
        </w:rPr>
        <w:t xml:space="preserve">. This is at a subsidised rate of €50 with numbers limited to a max of 30. </w:t>
      </w:r>
    </w:p>
    <w:p w:rsidR="008A4585" w:rsidRPr="00206140" w:rsidRDefault="008A4585" w:rsidP="008A4585">
      <w:pPr>
        <w:rPr>
          <w:b/>
          <w:sz w:val="20"/>
          <w:szCs w:val="20"/>
        </w:rPr>
      </w:pPr>
      <w:r w:rsidRPr="00206140">
        <w:rPr>
          <w:b/>
          <w:sz w:val="20"/>
          <w:szCs w:val="20"/>
        </w:rPr>
        <w:t xml:space="preserve">Communication: </w:t>
      </w:r>
      <w:r w:rsidR="00075442" w:rsidRPr="00206140">
        <w:rPr>
          <w:b/>
          <w:sz w:val="20"/>
          <w:szCs w:val="20"/>
        </w:rPr>
        <w:t xml:space="preserve">It is very important to us to be able to communicate easily with you. </w:t>
      </w:r>
      <w:r w:rsidRPr="00206140">
        <w:rPr>
          <w:sz w:val="20"/>
          <w:szCs w:val="20"/>
        </w:rPr>
        <w:t xml:space="preserve"> If you are not receiving any texts and or emails please get in touch with the office </w:t>
      </w:r>
      <w:r w:rsidR="00075442" w:rsidRPr="00206140">
        <w:rPr>
          <w:sz w:val="20"/>
          <w:szCs w:val="20"/>
        </w:rPr>
        <w:t xml:space="preserve">on </w:t>
      </w:r>
      <w:hyperlink r:id="rId4" w:history="1">
        <w:r w:rsidR="00075442" w:rsidRPr="00206140">
          <w:rPr>
            <w:rStyle w:val="Hyperlink"/>
            <w:sz w:val="20"/>
            <w:szCs w:val="20"/>
          </w:rPr>
          <w:t>office@mercywaterford.com</w:t>
        </w:r>
      </w:hyperlink>
      <w:r w:rsidRPr="00206140">
        <w:rPr>
          <w:sz w:val="20"/>
          <w:szCs w:val="20"/>
        </w:rPr>
        <w:t xml:space="preserve"> or 051 </w:t>
      </w:r>
      <w:proofErr w:type="gramStart"/>
      <w:r w:rsidRPr="00206140">
        <w:rPr>
          <w:sz w:val="20"/>
          <w:szCs w:val="20"/>
        </w:rPr>
        <w:t>373476  to</w:t>
      </w:r>
      <w:proofErr w:type="gramEnd"/>
      <w:r w:rsidRPr="00206140">
        <w:rPr>
          <w:sz w:val="20"/>
          <w:szCs w:val="20"/>
        </w:rPr>
        <w:t xml:space="preserve"> update your contact details.  </w:t>
      </w:r>
    </w:p>
    <w:p w:rsidR="008A4585" w:rsidRPr="00206140" w:rsidRDefault="00075442" w:rsidP="008A4585">
      <w:pPr>
        <w:rPr>
          <w:sz w:val="20"/>
          <w:szCs w:val="20"/>
        </w:rPr>
      </w:pPr>
      <w:r w:rsidRPr="00206140">
        <w:rPr>
          <w:sz w:val="20"/>
          <w:szCs w:val="20"/>
        </w:rPr>
        <w:t xml:space="preserve">We are very aware that many students and their families are finding this extended </w:t>
      </w:r>
      <w:r w:rsidR="008A70F0" w:rsidRPr="00206140">
        <w:rPr>
          <w:sz w:val="20"/>
          <w:szCs w:val="20"/>
        </w:rPr>
        <w:t>lockdown</w:t>
      </w:r>
      <w:r w:rsidRPr="00206140">
        <w:rPr>
          <w:sz w:val="20"/>
          <w:szCs w:val="20"/>
        </w:rPr>
        <w:t xml:space="preserve"> profoundly difficult and that some students disengaged with online learning. Hopefully we will return to some type of normality after Easter.   </w:t>
      </w:r>
    </w:p>
    <w:p w:rsidR="008A4585" w:rsidRPr="00206140" w:rsidRDefault="008A4585" w:rsidP="008A4585">
      <w:pPr>
        <w:rPr>
          <w:sz w:val="20"/>
          <w:szCs w:val="20"/>
        </w:rPr>
      </w:pPr>
      <w:r w:rsidRPr="00206140">
        <w:rPr>
          <w:sz w:val="20"/>
          <w:szCs w:val="20"/>
        </w:rPr>
        <w:t xml:space="preserve">As always you are very welcome to contact us should you have any concern.  </w:t>
      </w:r>
    </w:p>
    <w:p w:rsidR="008A4585" w:rsidRPr="00206140" w:rsidRDefault="008A4585" w:rsidP="008A4585">
      <w:pPr>
        <w:rPr>
          <w:sz w:val="20"/>
          <w:szCs w:val="20"/>
        </w:rPr>
      </w:pPr>
      <w:r w:rsidRPr="00206140">
        <w:rPr>
          <w:sz w:val="20"/>
          <w:szCs w:val="20"/>
        </w:rPr>
        <w:t xml:space="preserve">Enjoy the </w:t>
      </w:r>
      <w:r w:rsidR="005E4254" w:rsidRPr="00206140">
        <w:rPr>
          <w:sz w:val="20"/>
          <w:szCs w:val="20"/>
        </w:rPr>
        <w:t xml:space="preserve">Easter holidays. </w:t>
      </w:r>
    </w:p>
    <w:p w:rsidR="008A4585" w:rsidRPr="00206140" w:rsidRDefault="008A4585" w:rsidP="008A4585">
      <w:pPr>
        <w:rPr>
          <w:sz w:val="20"/>
          <w:szCs w:val="20"/>
        </w:rPr>
      </w:pPr>
      <w:r w:rsidRPr="00206140">
        <w:rPr>
          <w:sz w:val="20"/>
          <w:szCs w:val="20"/>
        </w:rPr>
        <w:t xml:space="preserve">Mary Meade       Johnny Brennan     </w:t>
      </w:r>
    </w:p>
    <w:bookmarkEnd w:id="0"/>
    <w:p w:rsidR="008A4585" w:rsidRDefault="008A4585" w:rsidP="008A4585">
      <w:r>
        <w:t xml:space="preserve">    </w:t>
      </w:r>
    </w:p>
    <w:p w:rsidR="00975ED2" w:rsidRDefault="00975ED2"/>
    <w:sectPr w:rsidR="00975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85"/>
    <w:rsid w:val="00075442"/>
    <w:rsid w:val="00083A63"/>
    <w:rsid w:val="00206140"/>
    <w:rsid w:val="003F1DB9"/>
    <w:rsid w:val="005E4254"/>
    <w:rsid w:val="00651E25"/>
    <w:rsid w:val="00672B96"/>
    <w:rsid w:val="00744CD0"/>
    <w:rsid w:val="00861AD1"/>
    <w:rsid w:val="00863495"/>
    <w:rsid w:val="008A4585"/>
    <w:rsid w:val="008A70F0"/>
    <w:rsid w:val="00904350"/>
    <w:rsid w:val="0097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7A584"/>
  <w15:chartTrackingRefBased/>
  <w15:docId w15:val="{A74E68CB-5875-4A26-99FB-D7D2F821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5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mercywaterfo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Brennan</dc:creator>
  <cp:keywords/>
  <dc:description/>
  <cp:lastModifiedBy>John Brennan</cp:lastModifiedBy>
  <cp:revision>2</cp:revision>
  <cp:lastPrinted>2021-03-26T12:35:00Z</cp:lastPrinted>
  <dcterms:created xsi:type="dcterms:W3CDTF">2021-03-26T09:58:00Z</dcterms:created>
  <dcterms:modified xsi:type="dcterms:W3CDTF">2021-03-26T13:28:00Z</dcterms:modified>
</cp:coreProperties>
</file>