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3B" w:rsidRPr="007B3B67" w:rsidRDefault="004F203B" w:rsidP="004F203B">
      <w:pPr>
        <w:pStyle w:val="Heading1"/>
        <w:jc w:val="center"/>
        <w:rPr>
          <w:rFonts w:ascii="Comic Sans MS" w:hAnsi="Comic Sans MS"/>
          <w:sz w:val="22"/>
          <w:szCs w:val="22"/>
          <w:u w:val="single"/>
        </w:rPr>
      </w:pPr>
      <w:r w:rsidRPr="007B3B67">
        <w:rPr>
          <w:rFonts w:ascii="Comic Sans MS" w:hAnsi="Comic Sans MS"/>
          <w:sz w:val="22"/>
          <w:szCs w:val="22"/>
          <w:u w:val="single"/>
        </w:rPr>
        <w:t>Agreed Report:</w:t>
      </w:r>
      <w:r w:rsidRPr="007B3B67">
        <w:rPr>
          <w:rFonts w:ascii="Comic Sans MS" w:hAnsi="Comic Sans MS"/>
          <w:b w:val="0"/>
          <w:sz w:val="22"/>
          <w:szCs w:val="22"/>
          <w:u w:val="single"/>
        </w:rPr>
        <w:t xml:space="preserve"> </w:t>
      </w:r>
      <w:r w:rsidRPr="007B3B67">
        <w:rPr>
          <w:rFonts w:ascii="Comic Sans MS" w:hAnsi="Comic Sans MS"/>
          <w:sz w:val="22"/>
          <w:szCs w:val="22"/>
          <w:u w:val="single"/>
        </w:rPr>
        <w:t xml:space="preserve">Board of Management Meeting – </w:t>
      </w:r>
      <w:r>
        <w:rPr>
          <w:rFonts w:ascii="Comic Sans MS" w:hAnsi="Comic Sans MS"/>
          <w:sz w:val="22"/>
          <w:szCs w:val="22"/>
          <w:u w:val="single"/>
        </w:rPr>
        <w:t>23</w:t>
      </w:r>
      <w:r w:rsidRPr="004C6D4A">
        <w:rPr>
          <w:rFonts w:ascii="Comic Sans MS" w:hAnsi="Comic Sans MS"/>
          <w:sz w:val="22"/>
          <w:szCs w:val="22"/>
          <w:u w:val="single"/>
          <w:vertAlign w:val="superscript"/>
        </w:rPr>
        <w:t>rd</w:t>
      </w:r>
      <w:r>
        <w:rPr>
          <w:rFonts w:ascii="Comic Sans MS" w:hAnsi="Comic Sans MS"/>
          <w:sz w:val="22"/>
          <w:szCs w:val="22"/>
          <w:u w:val="single"/>
        </w:rPr>
        <w:t xml:space="preserve"> March </w:t>
      </w:r>
      <w:r w:rsidRPr="007B3B67">
        <w:rPr>
          <w:rFonts w:ascii="Comic Sans MS" w:hAnsi="Comic Sans MS"/>
          <w:sz w:val="22"/>
          <w:szCs w:val="22"/>
          <w:u w:val="single"/>
        </w:rPr>
        <w:t>202</w:t>
      </w:r>
      <w:r>
        <w:rPr>
          <w:rFonts w:ascii="Comic Sans MS" w:hAnsi="Comic Sans MS"/>
          <w:sz w:val="22"/>
          <w:szCs w:val="22"/>
          <w:u w:val="single"/>
        </w:rPr>
        <w:t>1</w:t>
      </w:r>
    </w:p>
    <w:p w:rsidR="004F203B" w:rsidRPr="001C1AA6" w:rsidRDefault="004F203B" w:rsidP="004F203B">
      <w:pPr>
        <w:rPr>
          <w:rFonts w:ascii="Comic Sans MS" w:hAnsi="Comic Sans MS"/>
        </w:rPr>
      </w:pPr>
      <w:r w:rsidRPr="007B3B67">
        <w:rPr>
          <w:rFonts w:ascii="Comic Sans MS" w:hAnsi="Comic Sans MS"/>
          <w:color w:val="FF0000"/>
        </w:rPr>
        <w:t xml:space="preserve"> </w:t>
      </w:r>
    </w:p>
    <w:p w:rsidR="004F203B" w:rsidRDefault="004F203B" w:rsidP="004F203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board extended condolences to the family and friends of Mr Pat Dalton (RIP).</w:t>
      </w:r>
    </w:p>
    <w:p w:rsidR="004F203B" w:rsidRDefault="004F203B" w:rsidP="004F203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1C1AA6">
        <w:rPr>
          <w:rFonts w:ascii="Comic Sans MS" w:hAnsi="Comic Sans MS"/>
        </w:rPr>
        <w:t xml:space="preserve">The Entrance Assessment has been </w:t>
      </w:r>
      <w:r>
        <w:rPr>
          <w:rFonts w:ascii="Comic Sans MS" w:hAnsi="Comic Sans MS"/>
        </w:rPr>
        <w:t xml:space="preserve">cancelled until further notice due to public health </w:t>
      </w:r>
      <w:r w:rsidRPr="001C1AA6">
        <w:rPr>
          <w:rFonts w:ascii="Comic Sans MS" w:hAnsi="Comic Sans MS"/>
        </w:rPr>
        <w:t>advice.</w:t>
      </w:r>
    </w:p>
    <w:p w:rsidR="004F203B" w:rsidRDefault="004F203B" w:rsidP="004F203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LC Oral and practical examinations will take place during the Easter holidays in the school.</w:t>
      </w:r>
    </w:p>
    <w:p w:rsidR="004F203B" w:rsidRDefault="004F203B" w:rsidP="004F203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Child Safeguarding policy was reviewed and approved by the board.</w:t>
      </w:r>
    </w:p>
    <w:p w:rsidR="004F203B" w:rsidRDefault="004F203B" w:rsidP="004F203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Antibullying policy was reviewed, updated and approved by the board.</w:t>
      </w:r>
    </w:p>
    <w:p w:rsidR="004F203B" w:rsidRDefault="004F203B" w:rsidP="004F203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board appreciates all the hard work of the school staff to communicate with incoming students and their parents. </w:t>
      </w:r>
    </w:p>
    <w:p w:rsidR="004F203B" w:rsidRDefault="004F203B" w:rsidP="004F203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LC oral exams in Irish, French and German and practical exam in Music will take place during the Easter break. </w:t>
      </w:r>
    </w:p>
    <w:p w:rsidR="004F203B" w:rsidRDefault="004F203B" w:rsidP="004F203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board wished good luck</w:t>
      </w:r>
      <w:r w:rsidRPr="007C35C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to all our students and teachers in the oral and practical exams this Easter. </w:t>
      </w:r>
    </w:p>
    <w:p w:rsidR="004F203B" w:rsidRPr="001C1AA6" w:rsidRDefault="004F203B" w:rsidP="004F203B">
      <w:pPr>
        <w:pStyle w:val="ListParagraph"/>
        <w:jc w:val="both"/>
        <w:rPr>
          <w:rFonts w:ascii="Comic Sans MS" w:hAnsi="Comic Sans MS"/>
        </w:rPr>
      </w:pPr>
    </w:p>
    <w:p w:rsidR="004C3B21" w:rsidRDefault="004C3B21">
      <w:bookmarkStart w:id="0" w:name="_GoBack"/>
      <w:bookmarkEnd w:id="0"/>
    </w:p>
    <w:sectPr w:rsidR="004C3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31F08"/>
    <w:multiLevelType w:val="hybridMultilevel"/>
    <w:tmpl w:val="F77049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3B"/>
    <w:rsid w:val="004C3B21"/>
    <w:rsid w:val="004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11EC7-9BEA-42A9-888C-4FD5494F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203B"/>
    <w:pPr>
      <w:keepNext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203B"/>
    <w:rPr>
      <w:rFonts w:ascii="Tahoma" w:eastAsia="Times New Roman" w:hAnsi="Tahoma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F2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Meade</dc:creator>
  <cp:keywords/>
  <dc:description/>
  <cp:lastModifiedBy>M Meade</cp:lastModifiedBy>
  <cp:revision>1</cp:revision>
  <dcterms:created xsi:type="dcterms:W3CDTF">2021-09-07T08:26:00Z</dcterms:created>
  <dcterms:modified xsi:type="dcterms:W3CDTF">2021-09-07T08:26:00Z</dcterms:modified>
</cp:coreProperties>
</file>